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93" w:rsidRDefault="00595AAD" w:rsidP="00B10993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-154940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993" w:rsidRDefault="00B10993" w:rsidP="00B10993">
      <w:pPr>
        <w:rPr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602C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сорок </w:t>
      </w:r>
      <w:r w:rsidR="00881F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дев’ята 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C43C02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02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352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pStyle w:val="a3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</w:p>
    <w:p w:rsidR="00D61EEC" w:rsidRPr="00736C22" w:rsidRDefault="00D61EEC" w:rsidP="00D61EEC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>Про збільшення статутного капіталу</w:t>
      </w:r>
    </w:p>
    <w:p w:rsidR="00881F28" w:rsidRDefault="00D61EEC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 xml:space="preserve">та затвердження  </w:t>
      </w:r>
      <w:r w:rsidR="00736C22" w:rsidRPr="00736C22">
        <w:rPr>
          <w:rFonts w:ascii="Times New Roman" w:hAnsi="Times New Roman" w:cs="Times New Roman"/>
          <w:i w:val="0"/>
          <w:lang w:val="uk-UA"/>
        </w:rPr>
        <w:t xml:space="preserve">Статуту </w:t>
      </w:r>
      <w:r w:rsidR="00881F28">
        <w:rPr>
          <w:rFonts w:ascii="Times New Roman" w:hAnsi="Times New Roman" w:cs="Times New Roman"/>
          <w:i w:val="0"/>
          <w:lang w:val="uk-UA"/>
        </w:rPr>
        <w:t xml:space="preserve">Комунального </w:t>
      </w:r>
    </w:p>
    <w:p w:rsidR="00881F28" w:rsidRDefault="00881F28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підприємства «Чисте місто» Лубенської </w:t>
      </w:r>
    </w:p>
    <w:p w:rsidR="00881F28" w:rsidRDefault="00881F28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міської ради Полтавської області</w:t>
      </w:r>
      <w:r w:rsidR="00201FB5">
        <w:rPr>
          <w:rFonts w:ascii="Times New Roman" w:hAnsi="Times New Roman" w:cs="Times New Roman"/>
          <w:i w:val="0"/>
          <w:lang w:val="uk-UA"/>
        </w:rPr>
        <w:t>»</w:t>
      </w:r>
      <w:r>
        <w:rPr>
          <w:rFonts w:ascii="Times New Roman" w:hAnsi="Times New Roman" w:cs="Times New Roman"/>
          <w:i w:val="0"/>
          <w:lang w:val="uk-UA"/>
        </w:rPr>
        <w:t xml:space="preserve"> </w:t>
      </w:r>
    </w:p>
    <w:p w:rsidR="00D61EEC" w:rsidRPr="00736C22" w:rsidRDefault="00D61EEC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>у новій редакції</w:t>
      </w:r>
    </w:p>
    <w:p w:rsidR="00D61EEC" w:rsidRPr="00D61EEC" w:rsidRDefault="00D61EEC" w:rsidP="00D61E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61EEC" w:rsidRPr="00D61EEC" w:rsidRDefault="00D61EEC" w:rsidP="00D61EEC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1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</w:p>
    <w:p w:rsidR="00D61EEC" w:rsidRPr="00D61EEC" w:rsidRDefault="0008308B" w:rsidP="00D61EEC">
      <w:pPr>
        <w:tabs>
          <w:tab w:val="left" w:pos="9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«Чисте місто» Лубенської міської ради Полтавської області</w:t>
      </w:r>
      <w:r w:rsidR="00B05297">
        <w:rPr>
          <w:rFonts w:ascii="Times New Roman" w:hAnsi="Times New Roman" w:cs="Times New Roman"/>
          <w:sz w:val="28"/>
          <w:szCs w:val="28"/>
          <w:lang w:val="uk-UA"/>
        </w:rPr>
        <w:t xml:space="preserve">» (далі по тексту </w:t>
      </w:r>
      <w:r w:rsidR="00B05297">
        <w:rPr>
          <w:rFonts w:ascii="Times New Roman" w:eastAsia="Times New Roman" w:hAnsi="Times New Roman" w:cs="Times New Roman"/>
          <w:sz w:val="28"/>
          <w:szCs w:val="28"/>
          <w:lang w:val="uk-UA"/>
        </w:rPr>
        <w:t>КП «Чисте місто»</w:t>
      </w:r>
      <w:r w:rsidR="00B0529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05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збільшення </w:t>
      </w:r>
      <w:r w:rsidR="00B05297" w:rsidRPr="00736C22">
        <w:rPr>
          <w:rFonts w:ascii="Times New Roman" w:eastAsia="Times New Roman" w:hAnsi="Times New Roman" w:cs="Times New Roman"/>
          <w:sz w:val="28"/>
          <w:szCs w:val="28"/>
          <w:lang w:val="uk-UA"/>
        </w:rPr>
        <w:t>статутного капіталу</w:t>
      </w:r>
      <w:r w:rsidR="00B05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КП «Чисте місто»</w:t>
      </w:r>
      <w:r w:rsidR="00D61EEC" w:rsidRPr="00736C22">
        <w:rPr>
          <w:rFonts w:ascii="Times New Roman" w:eastAsia="Times New Roman" w:hAnsi="Times New Roman" w:cs="Times New Roman"/>
          <w:sz w:val="28"/>
          <w:szCs w:val="28"/>
          <w:lang w:val="uk-UA"/>
        </w:rPr>
        <w:t>, керуючись ст. 143 Конституції України, статтями 57,78 Господарського кодексу України, статтями 83,88</w:t>
      </w:r>
      <w:r w:rsidR="00D61EEC" w:rsidRPr="00D61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Цивільного кодексу України,  ст. 26 Закону України «Про місцеве самоврядування в Україні»,   </w:t>
      </w:r>
    </w:p>
    <w:p w:rsidR="00D61EEC" w:rsidRPr="00D61EEC" w:rsidRDefault="00D61EEC" w:rsidP="00D6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61EEC" w:rsidRPr="00D61EEC" w:rsidRDefault="00D61EEC" w:rsidP="00D6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61E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міська рада   в и р і ш и л а :</w:t>
      </w:r>
    </w:p>
    <w:p w:rsidR="00D61EEC" w:rsidRPr="003A2C2E" w:rsidRDefault="00D61EEC" w:rsidP="00D61EE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D61EEC" w:rsidRPr="00B05297" w:rsidRDefault="00D61EEC" w:rsidP="00D61EE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      1.  Збільшити статутний капітал </w:t>
      </w:r>
      <w:r w:rsidR="00B72F90" w:rsidRPr="00B72F90">
        <w:rPr>
          <w:rFonts w:ascii="Times New Roman" w:hAnsi="Times New Roman" w:cs="Times New Roman"/>
          <w:b w:val="0"/>
          <w:i w:val="0"/>
          <w:lang w:val="uk-UA"/>
        </w:rPr>
        <w:t>Комунального підприємства «Чисте місто» Лубенської міської ради Полтавської області</w:t>
      </w:r>
      <w:r w:rsidR="00B05297">
        <w:rPr>
          <w:rFonts w:ascii="Times New Roman" w:hAnsi="Times New Roman" w:cs="Times New Roman"/>
          <w:b w:val="0"/>
          <w:i w:val="0"/>
          <w:lang w:val="uk-UA"/>
        </w:rPr>
        <w:t>»</w:t>
      </w:r>
      <w:r w:rsidRPr="00B72F90">
        <w:rPr>
          <w:rFonts w:ascii="Times New Roman" w:hAnsi="Times New Roman" w:cs="Times New Roman"/>
          <w:b w:val="0"/>
          <w:i w:val="0"/>
          <w:lang w:val="uk-UA"/>
        </w:rPr>
        <w:t xml:space="preserve"> на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суму </w:t>
      </w:r>
      <w:r w:rsidR="00B72F90">
        <w:rPr>
          <w:rFonts w:ascii="Times New Roman" w:hAnsi="Times New Roman" w:cs="Times New Roman"/>
          <w:b w:val="0"/>
          <w:i w:val="0"/>
          <w:lang w:val="uk-UA"/>
        </w:rPr>
        <w:t>200 000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грн. (</w:t>
      </w:r>
      <w:r w:rsidR="00B72F90">
        <w:rPr>
          <w:rFonts w:ascii="Times New Roman" w:hAnsi="Times New Roman" w:cs="Times New Roman"/>
          <w:b w:val="0"/>
          <w:i w:val="0"/>
          <w:lang w:val="uk-UA"/>
        </w:rPr>
        <w:t>двісті</w:t>
      </w:r>
      <w:r w:rsidRPr="0008308B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тисяч) гривень за </w:t>
      </w:r>
      <w:r w:rsidR="00B05297">
        <w:rPr>
          <w:rFonts w:ascii="Times New Roman" w:hAnsi="Times New Roman" w:cs="Times New Roman"/>
          <w:b w:val="0"/>
          <w:i w:val="0"/>
          <w:lang w:val="uk-UA"/>
        </w:rPr>
        <w:t xml:space="preserve">рахунок коштів міського бюджету та затвердити розмір статутного капіталу </w:t>
      </w:r>
      <w:r w:rsidR="00B05297" w:rsidRPr="00B05297">
        <w:rPr>
          <w:rFonts w:ascii="Times New Roman" w:hAnsi="Times New Roman" w:cs="Times New Roman"/>
          <w:b w:val="0"/>
          <w:i w:val="0"/>
          <w:lang w:val="uk-UA"/>
        </w:rPr>
        <w:t>КП «Чисте місто»</w:t>
      </w:r>
      <w:r w:rsidR="00B05297">
        <w:rPr>
          <w:rFonts w:ascii="Times New Roman" w:hAnsi="Times New Roman" w:cs="Times New Roman"/>
          <w:b w:val="0"/>
          <w:i w:val="0"/>
          <w:lang w:val="uk-UA"/>
        </w:rPr>
        <w:t xml:space="preserve"> в розмірі </w:t>
      </w:r>
      <w:r w:rsidR="00B05297" w:rsidRPr="00B05297">
        <w:rPr>
          <w:rFonts w:ascii="Times New Roman" w:hAnsi="Times New Roman" w:cs="Times New Roman"/>
          <w:b w:val="0"/>
          <w:i w:val="0"/>
        </w:rPr>
        <w:t>201 000,00 грн. (</w:t>
      </w:r>
      <w:proofErr w:type="spellStart"/>
      <w:r w:rsidR="00B05297" w:rsidRPr="00B05297">
        <w:rPr>
          <w:rFonts w:ascii="Times New Roman" w:hAnsi="Times New Roman" w:cs="Times New Roman"/>
          <w:b w:val="0"/>
          <w:i w:val="0"/>
        </w:rPr>
        <w:t>дві</w:t>
      </w:r>
      <w:proofErr w:type="gramStart"/>
      <w:r w:rsidR="00B05297" w:rsidRPr="00B05297">
        <w:rPr>
          <w:rFonts w:ascii="Times New Roman" w:hAnsi="Times New Roman" w:cs="Times New Roman"/>
          <w:b w:val="0"/>
          <w:i w:val="0"/>
        </w:rPr>
        <w:t>ст</w:t>
      </w:r>
      <w:proofErr w:type="gramEnd"/>
      <w:r w:rsidR="00B05297" w:rsidRPr="00B05297">
        <w:rPr>
          <w:rFonts w:ascii="Times New Roman" w:hAnsi="Times New Roman" w:cs="Times New Roman"/>
          <w:b w:val="0"/>
          <w:i w:val="0"/>
        </w:rPr>
        <w:t>і</w:t>
      </w:r>
      <w:proofErr w:type="spellEnd"/>
      <w:r w:rsidR="00B05297" w:rsidRPr="00B05297">
        <w:rPr>
          <w:rFonts w:ascii="Times New Roman" w:hAnsi="Times New Roman" w:cs="Times New Roman"/>
          <w:b w:val="0"/>
          <w:i w:val="0"/>
        </w:rPr>
        <w:t xml:space="preserve"> одна </w:t>
      </w:r>
      <w:proofErr w:type="spellStart"/>
      <w:r w:rsidR="00B05297" w:rsidRPr="00B05297">
        <w:rPr>
          <w:rFonts w:ascii="Times New Roman" w:hAnsi="Times New Roman" w:cs="Times New Roman"/>
          <w:b w:val="0"/>
          <w:i w:val="0"/>
        </w:rPr>
        <w:t>тисяча</w:t>
      </w:r>
      <w:proofErr w:type="spellEnd"/>
      <w:r w:rsidR="00B05297" w:rsidRPr="00B05297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="00B05297" w:rsidRPr="00B05297">
        <w:rPr>
          <w:rFonts w:ascii="Times New Roman" w:hAnsi="Times New Roman" w:cs="Times New Roman"/>
          <w:b w:val="0"/>
          <w:i w:val="0"/>
        </w:rPr>
        <w:t>гривень</w:t>
      </w:r>
      <w:proofErr w:type="spellEnd"/>
      <w:r w:rsidR="00B05297" w:rsidRPr="00B05297">
        <w:rPr>
          <w:rFonts w:ascii="Times New Roman" w:hAnsi="Times New Roman" w:cs="Times New Roman"/>
          <w:b w:val="0"/>
          <w:i w:val="0"/>
        </w:rPr>
        <w:t>).</w:t>
      </w:r>
    </w:p>
    <w:p w:rsidR="00D61EEC" w:rsidRPr="003A2C2E" w:rsidRDefault="00B72F90" w:rsidP="00B72F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736C22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>атвердити</w:t>
      </w:r>
      <w:r w:rsidR="00736C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татут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«Чисте місто» Лубенської міської ради Полтавської області</w:t>
      </w:r>
      <w:r w:rsidR="00B0529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новій редакції (додається).</w:t>
      </w:r>
    </w:p>
    <w:p w:rsidR="00D61EEC" w:rsidRPr="003A2C2E" w:rsidRDefault="00D61EEC" w:rsidP="00D61E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Доручити  </w:t>
      </w:r>
      <w:r w:rsidR="00B72F90"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 w:rsidRPr="003A2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F90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«Чисте місто» Лубенської міської ради Полтавської області</w:t>
      </w:r>
      <w:r w:rsidR="00C74C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72F90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72F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Романенко Д.В. </w:t>
      </w: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проведення реєстраційних дій у відповідності до вимог чинного законодавства.</w:t>
      </w:r>
    </w:p>
    <w:p w:rsidR="00D61EEC" w:rsidRPr="00B72F90" w:rsidRDefault="00D61EEC" w:rsidP="00B72F9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="00B72F90" w:rsidRPr="00B72F9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72F90" w:rsidRPr="00B72F90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О.Г. та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 та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A2C2E" w:rsidRDefault="003A2C2E" w:rsidP="00D61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72F90" w:rsidRPr="00D61EEC" w:rsidRDefault="00B72F90" w:rsidP="00D61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61EEC" w:rsidRPr="00D61EEC" w:rsidRDefault="00AD05C1" w:rsidP="00D61EEC">
      <w:pPr>
        <w:pStyle w:val="2"/>
        <w:spacing w:before="0" w:after="0"/>
        <w:rPr>
          <w:rFonts w:ascii="Times New Roman" w:hAnsi="Times New Roman" w:cs="Times New Roman"/>
          <w:i w:val="0"/>
          <w:lang w:val="uk-UA"/>
        </w:rPr>
      </w:pPr>
      <w:r w:rsidRPr="00AD05C1">
        <w:rPr>
          <w:rFonts w:ascii="Times New Roman" w:hAnsi="Times New Roman" w:cs="Times New Roman"/>
          <w:i w:val="0"/>
          <w:lang w:val="uk-UA"/>
        </w:rPr>
        <w:t xml:space="preserve">Секретар міської ради                                                           О.В. </w:t>
      </w:r>
      <w:proofErr w:type="spellStart"/>
      <w:r w:rsidRPr="00AD05C1">
        <w:rPr>
          <w:rFonts w:ascii="Times New Roman" w:hAnsi="Times New Roman" w:cs="Times New Roman"/>
          <w:i w:val="0"/>
          <w:lang w:val="uk-UA"/>
        </w:rPr>
        <w:t>Карпець</w:t>
      </w:r>
      <w:bookmarkStart w:id="0" w:name="_GoBack"/>
      <w:bookmarkEnd w:id="0"/>
      <w:proofErr w:type="spellEnd"/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43C02" w:rsidRPr="00D61EEC" w:rsidSect="00595A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BB" w:rsidRDefault="00907ABB" w:rsidP="00B10993">
      <w:pPr>
        <w:spacing w:after="0" w:line="240" w:lineRule="auto"/>
      </w:pPr>
      <w:r>
        <w:separator/>
      </w:r>
    </w:p>
  </w:endnote>
  <w:endnote w:type="continuationSeparator" w:id="0">
    <w:p w:rsidR="00907ABB" w:rsidRDefault="00907ABB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BB" w:rsidRDefault="00907ABB" w:rsidP="00B10993">
      <w:pPr>
        <w:spacing w:after="0" w:line="240" w:lineRule="auto"/>
      </w:pPr>
      <w:r>
        <w:separator/>
      </w:r>
    </w:p>
  </w:footnote>
  <w:footnote w:type="continuationSeparator" w:id="0">
    <w:p w:rsidR="00907ABB" w:rsidRDefault="00907ABB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1170"/>
    <w:rsid w:val="00046213"/>
    <w:rsid w:val="0008308B"/>
    <w:rsid w:val="00100C8A"/>
    <w:rsid w:val="00113339"/>
    <w:rsid w:val="00116007"/>
    <w:rsid w:val="00164EAC"/>
    <w:rsid w:val="001739D2"/>
    <w:rsid w:val="00201FB5"/>
    <w:rsid w:val="00306B0D"/>
    <w:rsid w:val="0033384C"/>
    <w:rsid w:val="00344D30"/>
    <w:rsid w:val="003527FE"/>
    <w:rsid w:val="00392D66"/>
    <w:rsid w:val="003A2C2E"/>
    <w:rsid w:val="003F0988"/>
    <w:rsid w:val="003F13D1"/>
    <w:rsid w:val="00430A3E"/>
    <w:rsid w:val="004A3A51"/>
    <w:rsid w:val="005574C1"/>
    <w:rsid w:val="00592D32"/>
    <w:rsid w:val="00595AAD"/>
    <w:rsid w:val="005D21FA"/>
    <w:rsid w:val="005E1170"/>
    <w:rsid w:val="00602C33"/>
    <w:rsid w:val="006E423D"/>
    <w:rsid w:val="006F240A"/>
    <w:rsid w:val="007178EE"/>
    <w:rsid w:val="00736C22"/>
    <w:rsid w:val="00795AD6"/>
    <w:rsid w:val="007C1969"/>
    <w:rsid w:val="00820297"/>
    <w:rsid w:val="008221D4"/>
    <w:rsid w:val="008733E8"/>
    <w:rsid w:val="00881F28"/>
    <w:rsid w:val="008E3E3B"/>
    <w:rsid w:val="00907ABB"/>
    <w:rsid w:val="0092706D"/>
    <w:rsid w:val="0093795B"/>
    <w:rsid w:val="00A00F68"/>
    <w:rsid w:val="00A20D3B"/>
    <w:rsid w:val="00AA161B"/>
    <w:rsid w:val="00AD05C1"/>
    <w:rsid w:val="00B05297"/>
    <w:rsid w:val="00B069BA"/>
    <w:rsid w:val="00B10993"/>
    <w:rsid w:val="00B12358"/>
    <w:rsid w:val="00B52813"/>
    <w:rsid w:val="00B537C8"/>
    <w:rsid w:val="00B633FF"/>
    <w:rsid w:val="00B72F90"/>
    <w:rsid w:val="00BB06F6"/>
    <w:rsid w:val="00C43C02"/>
    <w:rsid w:val="00C74C25"/>
    <w:rsid w:val="00D16A36"/>
    <w:rsid w:val="00D61EEC"/>
    <w:rsid w:val="00DE79BF"/>
    <w:rsid w:val="00E04F64"/>
    <w:rsid w:val="00E15CDA"/>
    <w:rsid w:val="00F37871"/>
    <w:rsid w:val="00F71985"/>
    <w:rsid w:val="00FB1E64"/>
    <w:rsid w:val="00FC7D0A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EF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List Paragraph"/>
    <w:basedOn w:val="a"/>
    <w:uiPriority w:val="34"/>
    <w:qFormat/>
    <w:rsid w:val="00602C33"/>
    <w:pPr>
      <w:ind w:left="720"/>
      <w:contextualSpacing/>
    </w:pPr>
  </w:style>
  <w:style w:type="paragraph" w:styleId="aa">
    <w:name w:val="No Spacing"/>
    <w:uiPriority w:val="1"/>
    <w:qFormat/>
    <w:rsid w:val="00344D30"/>
    <w:pPr>
      <w:spacing w:after="0" w:line="240" w:lineRule="auto"/>
      <w:ind w:left="1105" w:hanging="357"/>
    </w:pPr>
    <w:rPr>
      <w:rFonts w:ascii="Times New Roman" w:eastAsia="Calibri" w:hAnsi="Times New Roman" w:cs="Times New Roman"/>
      <w:sz w:val="24"/>
      <w:lang w:eastAsia="en-US"/>
    </w:rPr>
  </w:style>
  <w:style w:type="table" w:styleId="ab">
    <w:name w:val="Table Grid"/>
    <w:basedOn w:val="a1"/>
    <w:uiPriority w:val="59"/>
    <w:rsid w:val="00344D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7CC87-AE2D-4C5C-8408-D43CA90F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MRSSD</cp:lastModifiedBy>
  <cp:revision>8</cp:revision>
  <cp:lastPrinted>2019-12-20T08:52:00Z</cp:lastPrinted>
  <dcterms:created xsi:type="dcterms:W3CDTF">2019-12-03T09:27:00Z</dcterms:created>
  <dcterms:modified xsi:type="dcterms:W3CDTF">2019-12-20T08:52:00Z</dcterms:modified>
</cp:coreProperties>
</file>